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10FA"/>
    <w:multiLevelType w:val="hybridMultilevel"/>
    <w:tmpl w:val="055A9E3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1F1892"/>
    <w:multiLevelType w:val="hybridMultilevel"/>
    <w:tmpl w:val="49AA53F0"/>
    <w:lvl w:ilvl="0" w:tplc="876CD7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375F63"/>
    <w:multiLevelType w:val="hybridMultilevel"/>
    <w:tmpl w:val="E98EB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7398"/>
    <w:multiLevelType w:val="multilevel"/>
    <w:tmpl w:val="773CADD6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43322"/>
    <w:multiLevelType w:val="hybridMultilevel"/>
    <w:tmpl w:val="D8D892E8"/>
    <w:lvl w:ilvl="0" w:tplc="4FFCF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D2CE6"/>
    <w:multiLevelType w:val="hybridMultilevel"/>
    <w:tmpl w:val="08A87B46"/>
    <w:lvl w:ilvl="0" w:tplc="4950F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4992"/>
    <w:multiLevelType w:val="hybridMultilevel"/>
    <w:tmpl w:val="5E647F76"/>
    <w:lvl w:ilvl="0" w:tplc="483EFC6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10F37"/>
    <w:multiLevelType w:val="hybridMultilevel"/>
    <w:tmpl w:val="773CADD6"/>
    <w:lvl w:ilvl="0" w:tplc="75E6940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BE"/>
    <w:rsid w:val="00002761"/>
    <w:rsid w:val="0000634E"/>
    <w:rsid w:val="00031A92"/>
    <w:rsid w:val="000336B3"/>
    <w:rsid w:val="0009098A"/>
    <w:rsid w:val="0009781C"/>
    <w:rsid w:val="000B0449"/>
    <w:rsid w:val="000B244B"/>
    <w:rsid w:val="000E4C09"/>
    <w:rsid w:val="000F48C9"/>
    <w:rsid w:val="00123209"/>
    <w:rsid w:val="00131685"/>
    <w:rsid w:val="00144739"/>
    <w:rsid w:val="001717B3"/>
    <w:rsid w:val="001B5834"/>
    <w:rsid w:val="001F099F"/>
    <w:rsid w:val="00217598"/>
    <w:rsid w:val="00233984"/>
    <w:rsid w:val="002474EE"/>
    <w:rsid w:val="002924C3"/>
    <w:rsid w:val="002C2FE6"/>
    <w:rsid w:val="002C4215"/>
    <w:rsid w:val="002E0F06"/>
    <w:rsid w:val="002E2813"/>
    <w:rsid w:val="002F133D"/>
    <w:rsid w:val="002F1A79"/>
    <w:rsid w:val="00306B0C"/>
    <w:rsid w:val="00324B49"/>
    <w:rsid w:val="00333509"/>
    <w:rsid w:val="00340E1E"/>
    <w:rsid w:val="003A50CF"/>
    <w:rsid w:val="00422CA2"/>
    <w:rsid w:val="00440B37"/>
    <w:rsid w:val="00444FBB"/>
    <w:rsid w:val="004656AF"/>
    <w:rsid w:val="00467E68"/>
    <w:rsid w:val="004829DF"/>
    <w:rsid w:val="004C4F94"/>
    <w:rsid w:val="004D3C62"/>
    <w:rsid w:val="00502362"/>
    <w:rsid w:val="0050279C"/>
    <w:rsid w:val="00553C45"/>
    <w:rsid w:val="005727FD"/>
    <w:rsid w:val="0057732F"/>
    <w:rsid w:val="00577664"/>
    <w:rsid w:val="005E6D39"/>
    <w:rsid w:val="005F4BB3"/>
    <w:rsid w:val="00616D65"/>
    <w:rsid w:val="006206D0"/>
    <w:rsid w:val="00631AF9"/>
    <w:rsid w:val="0065236C"/>
    <w:rsid w:val="006702FC"/>
    <w:rsid w:val="006842E8"/>
    <w:rsid w:val="0068472B"/>
    <w:rsid w:val="00686EDB"/>
    <w:rsid w:val="006C0812"/>
    <w:rsid w:val="006C51F1"/>
    <w:rsid w:val="006C5964"/>
    <w:rsid w:val="006C612B"/>
    <w:rsid w:val="00711F8A"/>
    <w:rsid w:val="00720779"/>
    <w:rsid w:val="00725207"/>
    <w:rsid w:val="00734E67"/>
    <w:rsid w:val="007607B7"/>
    <w:rsid w:val="007C2F73"/>
    <w:rsid w:val="007C48F0"/>
    <w:rsid w:val="007C5959"/>
    <w:rsid w:val="007F2D20"/>
    <w:rsid w:val="00821B83"/>
    <w:rsid w:val="008761A4"/>
    <w:rsid w:val="008B0ABC"/>
    <w:rsid w:val="008B67AE"/>
    <w:rsid w:val="008B6805"/>
    <w:rsid w:val="008D381F"/>
    <w:rsid w:val="008E3A03"/>
    <w:rsid w:val="008F7904"/>
    <w:rsid w:val="009238D3"/>
    <w:rsid w:val="0092624C"/>
    <w:rsid w:val="00956EF5"/>
    <w:rsid w:val="00965394"/>
    <w:rsid w:val="00971FE4"/>
    <w:rsid w:val="00975C3E"/>
    <w:rsid w:val="00982FA0"/>
    <w:rsid w:val="009831AD"/>
    <w:rsid w:val="009979DD"/>
    <w:rsid w:val="009A607C"/>
    <w:rsid w:val="009C24DC"/>
    <w:rsid w:val="009D2072"/>
    <w:rsid w:val="009F084E"/>
    <w:rsid w:val="00A307B5"/>
    <w:rsid w:val="00A44625"/>
    <w:rsid w:val="00A5028F"/>
    <w:rsid w:val="00A54124"/>
    <w:rsid w:val="00A776C4"/>
    <w:rsid w:val="00AE77A2"/>
    <w:rsid w:val="00AF326A"/>
    <w:rsid w:val="00B16DE7"/>
    <w:rsid w:val="00B21684"/>
    <w:rsid w:val="00B22FBE"/>
    <w:rsid w:val="00B30474"/>
    <w:rsid w:val="00B3396A"/>
    <w:rsid w:val="00B45C1C"/>
    <w:rsid w:val="00B532BE"/>
    <w:rsid w:val="00B53477"/>
    <w:rsid w:val="00B576ED"/>
    <w:rsid w:val="00B74460"/>
    <w:rsid w:val="00B829E2"/>
    <w:rsid w:val="00B845FE"/>
    <w:rsid w:val="00BB0622"/>
    <w:rsid w:val="00BB41BA"/>
    <w:rsid w:val="00BC2288"/>
    <w:rsid w:val="00C22DD9"/>
    <w:rsid w:val="00C336AE"/>
    <w:rsid w:val="00C5335E"/>
    <w:rsid w:val="00C53E84"/>
    <w:rsid w:val="00C60157"/>
    <w:rsid w:val="00C80055"/>
    <w:rsid w:val="00C86C7C"/>
    <w:rsid w:val="00CA6E92"/>
    <w:rsid w:val="00CB0C7D"/>
    <w:rsid w:val="00CC3958"/>
    <w:rsid w:val="00CC3FAC"/>
    <w:rsid w:val="00CC4CCE"/>
    <w:rsid w:val="00CF02C1"/>
    <w:rsid w:val="00D24D83"/>
    <w:rsid w:val="00D27346"/>
    <w:rsid w:val="00D314BF"/>
    <w:rsid w:val="00D52A2E"/>
    <w:rsid w:val="00D76C2D"/>
    <w:rsid w:val="00D87D9A"/>
    <w:rsid w:val="00DA3827"/>
    <w:rsid w:val="00DD48A9"/>
    <w:rsid w:val="00DE6065"/>
    <w:rsid w:val="00DF5215"/>
    <w:rsid w:val="00DF606A"/>
    <w:rsid w:val="00E123D2"/>
    <w:rsid w:val="00E131DD"/>
    <w:rsid w:val="00E454A6"/>
    <w:rsid w:val="00E72C55"/>
    <w:rsid w:val="00E74928"/>
    <w:rsid w:val="00E83C6B"/>
    <w:rsid w:val="00EC21D4"/>
    <w:rsid w:val="00ED7EA1"/>
    <w:rsid w:val="00F0681C"/>
    <w:rsid w:val="00F07D26"/>
    <w:rsid w:val="00F50D59"/>
    <w:rsid w:val="00F60384"/>
    <w:rsid w:val="00F73962"/>
    <w:rsid w:val="00FA1592"/>
    <w:rsid w:val="00FB1B95"/>
    <w:rsid w:val="00FD7818"/>
    <w:rsid w:val="00FD7EB6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C728C-B38B-4A4F-8711-5955D48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32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32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1A7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E4C09"/>
    <w:rPr>
      <w:sz w:val="24"/>
      <w:lang w:eastAsia="ko-KR"/>
    </w:rPr>
  </w:style>
  <w:style w:type="character" w:customStyle="1" w:styleId="FooterChar">
    <w:name w:val="Footer Char"/>
    <w:link w:val="Footer"/>
    <w:uiPriority w:val="99"/>
    <w:rsid w:val="000E4C09"/>
    <w:rPr>
      <w:sz w:val="24"/>
      <w:lang w:eastAsia="ko-KR"/>
    </w:rPr>
  </w:style>
  <w:style w:type="paragraph" w:customStyle="1" w:styleId="body">
    <w:name w:val="body"/>
    <w:basedOn w:val="BodyText"/>
    <w:link w:val="bodyChar"/>
    <w:qFormat/>
    <w:rsid w:val="00DE6065"/>
    <w:pPr>
      <w:spacing w:before="120" w:line="240" w:lineRule="atLeast"/>
      <w:ind w:right="43" w:firstLine="720"/>
      <w:jc w:val="both"/>
    </w:pPr>
    <w:rPr>
      <w:rFonts w:ascii="Garamond" w:eastAsia="MS Mincho" w:hAnsi="Garamond" w:cstheme="minorBidi"/>
      <w:lang w:val="en-GB" w:eastAsia="en-US"/>
    </w:rPr>
  </w:style>
  <w:style w:type="character" w:customStyle="1" w:styleId="bodyChar">
    <w:name w:val="body Char"/>
    <w:basedOn w:val="DefaultParagraphFont"/>
    <w:link w:val="body"/>
    <w:rsid w:val="00DE6065"/>
    <w:rPr>
      <w:rFonts w:ascii="Garamond" w:eastAsia="MS Mincho" w:hAnsi="Garamond" w:cstheme="minorBidi"/>
      <w:sz w:val="24"/>
      <w:lang w:val="en-GB" w:eastAsia="en-US"/>
    </w:rPr>
  </w:style>
  <w:style w:type="paragraph" w:styleId="BodyText">
    <w:name w:val="Body Text"/>
    <w:basedOn w:val="Normal"/>
    <w:link w:val="BodyTextChar"/>
    <w:rsid w:val="00DE60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065"/>
    <w:rPr>
      <w:sz w:val="24"/>
      <w:lang w:val="en-US" w:eastAsia="ko-KR"/>
    </w:rPr>
  </w:style>
  <w:style w:type="paragraph" w:styleId="BalloonText">
    <w:name w:val="Balloon Text"/>
    <w:basedOn w:val="Normal"/>
    <w:link w:val="BalloonTextChar"/>
    <w:rsid w:val="00B30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0474"/>
    <w:rPr>
      <w:rFonts w:ascii="Segoe UI" w:hAnsi="Segoe UI" w:cs="Segoe UI"/>
      <w:sz w:val="18"/>
      <w:szCs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0B244B"/>
    <w:pPr>
      <w:ind w:left="720"/>
      <w:contextualSpacing/>
    </w:pPr>
  </w:style>
  <w:style w:type="paragraph" w:styleId="Revision">
    <w:name w:val="Revision"/>
    <w:hidden/>
    <w:uiPriority w:val="99"/>
    <w:semiHidden/>
    <w:rsid w:val="00FA1592"/>
    <w:rPr>
      <w:sz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6C01-86B4-44E3-9E8C-F77ED986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fields to expedite application</vt:lpstr>
    </vt:vector>
  </TitlesOfParts>
  <Company>APEC Secretariat</Company>
  <LinksUpToDate>false</LinksUpToDate>
  <CharactersWithSpaces>3221</CharactersWithSpaces>
  <SharedDoc>false</SharedDoc>
  <HLinks>
    <vt:vector size="12" baseType="variant"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http://www.apec.org/About-Us/About-APEC/Policies-and-Procedures.aspx</vt:lpwstr>
      </vt:variant>
      <vt:variant>
        <vt:lpwstr/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mailto:publications@apec.org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fields to expedite application</dc:title>
  <dc:subject/>
  <dc:creator>Jacqueline Tan</dc:creator>
  <cp:keywords/>
  <dc:description/>
  <cp:lastModifiedBy>Rechelle Banaticla Tangcangco</cp:lastModifiedBy>
  <cp:revision>58</cp:revision>
  <cp:lastPrinted>2016-03-08T10:51:00Z</cp:lastPrinted>
  <dcterms:created xsi:type="dcterms:W3CDTF">2020-08-24T08:31:00Z</dcterms:created>
  <dcterms:modified xsi:type="dcterms:W3CDTF">2020-09-02T06:25:00Z</dcterms:modified>
</cp:coreProperties>
</file>